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МБОУ Гремячевская школа №1</w:t>
      </w: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4F1305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255270</wp:posOffset>
            </wp:positionV>
            <wp:extent cx="3305175" cy="3295650"/>
            <wp:effectExtent l="19050" t="0" r="9525" b="0"/>
            <wp:wrapNone/>
            <wp:docPr id="1" name="Рисунок 1" descr="C:\Users\User\Desktop\b2ap3_thumbnail_La_20170225-23191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2ap3_thumbnail_La_20170225-231917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Внеклассное мероприятие</w:t>
      </w:r>
    </w:p>
    <w:p w:rsidR="005924E4" w:rsidRPr="00DD3629" w:rsidRDefault="005924E4" w:rsidP="00BA1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«Математический аукцион»</w:t>
      </w:r>
    </w:p>
    <w:p w:rsidR="005924E4" w:rsidRPr="00DD3629" w:rsidRDefault="005924E4" w:rsidP="00BA1D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(7-</w:t>
      </w:r>
      <w:r w:rsidR="00A53A1F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класс)</w:t>
      </w: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Выполнила: учитель математики</w:t>
      </w:r>
    </w:p>
    <w:p w:rsidR="005924E4" w:rsidRPr="00DD3629" w:rsidRDefault="005924E4" w:rsidP="00BA1D3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Рыжевская Н.Н.</w:t>
      </w: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D31" w:rsidRPr="00DD3629" w:rsidRDefault="00BA1D31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р.п. Гремячево, 2018 г.</w:t>
      </w:r>
    </w:p>
    <w:p w:rsidR="00A7009F" w:rsidRPr="00DD3629" w:rsidRDefault="00A7009F" w:rsidP="00A7009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D362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ПОЯСНИТЕЛЬНАЯ ЗАПИСКА</w:t>
      </w:r>
    </w:p>
    <w:p w:rsidR="00A7009F" w:rsidRPr="00DD3629" w:rsidRDefault="00A7009F" w:rsidP="00A7009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игра предназначена для проведения внеклассного мероприятия по математике среди учащихся </w:t>
      </w:r>
      <w:r w:rsidR="001E2836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1E2836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классов. </w:t>
      </w:r>
      <w:proofErr w:type="gramStart"/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Направлена</w:t>
      </w:r>
      <w:proofErr w:type="gramEnd"/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пробуждение интереса к математике, активацию творческих способностей. </w:t>
      </w:r>
    </w:p>
    <w:p w:rsidR="00B3291D" w:rsidRDefault="00A7009F" w:rsidP="001E283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Участниками могут быть как отдельные школь</w:t>
      </w:r>
      <w:r w:rsidR="001E2836"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ники, так и команды, количество игроков определяется на усмотрение 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учителя.</w:t>
      </w:r>
      <w:r w:rsidR="001E2836" w:rsidRPr="00B3291D">
        <w:rPr>
          <w:rFonts w:ascii="Times New Roman" w:hAnsi="Times New Roman" w:cs="Times New Roman"/>
          <w:sz w:val="28"/>
          <w:szCs w:val="28"/>
        </w:rPr>
        <w:t xml:space="preserve"> 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презентации при проведении внеклассных мероприятий такого вида позволяет:</w:t>
      </w:r>
    </w:p>
    <w:p w:rsidR="00B3291D" w:rsidRPr="00B3291D" w:rsidRDefault="00B3291D" w:rsidP="00B3291D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етко организ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ова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игры;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3291D" w:rsidRPr="00B3291D" w:rsidRDefault="00A7009F" w:rsidP="00B3291D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291D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повысить интерес учащихся к предмету и к данному мероприятию</w:t>
      </w:r>
      <w:r w:rsid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3291D" w:rsidRPr="00B3291D" w:rsidRDefault="00A7009F" w:rsidP="00B3291D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активизировать познавательные способности школьников;</w:t>
      </w:r>
    </w:p>
    <w:p w:rsidR="00B3291D" w:rsidRPr="00B3291D" w:rsidRDefault="00A7009F" w:rsidP="00B3291D">
      <w:pPr>
        <w:pStyle w:val="a7"/>
        <w:numPr>
          <w:ilvl w:val="0"/>
          <w:numId w:val="15"/>
        </w:numPr>
        <w:spacing w:after="0" w:line="360" w:lineRule="auto"/>
        <w:ind w:left="0" w:firstLine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 процесс игры наглядным</w:t>
      </w:r>
      <w:r w:rsidR="00B3291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73C5A" w:rsidRPr="00B3291D" w:rsidRDefault="00A7009F" w:rsidP="00B329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91D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B3291D" w:rsidRPr="00B3291D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   </w:t>
      </w:r>
      <w:r w:rsidR="00173C5A" w:rsidRPr="00B32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173C5A" w:rsidRPr="00B32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побуждение интереса к предмету, развитие познавательной  активности учащихся, совершенствование способов умственной деятельности с помощью занимательных заданий. </w:t>
      </w:r>
    </w:p>
    <w:p w:rsidR="00173C5A" w:rsidRPr="00DD3629" w:rsidRDefault="00173C5A" w:rsidP="0034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173C5A" w:rsidRPr="00DD3629" w:rsidRDefault="00173C5A" w:rsidP="00340670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Образовательные: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углубить знания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; систематиз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закреп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73C5A" w:rsidRPr="00DD3629" w:rsidRDefault="00173C5A" w:rsidP="00340670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Развивающие: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саморазвитию, 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самостоятельной деятельности: выделять главное, обобщать и систематизировать имеющиеся знания.</w:t>
      </w:r>
    </w:p>
    <w:p w:rsidR="00173C5A" w:rsidRPr="00DD3629" w:rsidRDefault="00173C5A" w:rsidP="00340670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Воспитательные: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 к предмету; 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личности, отражающи</w:t>
      </w:r>
      <w:r w:rsidR="00FB647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дисциплинированность, толерантность, вежливость, товарищество.</w:t>
      </w:r>
    </w:p>
    <w:p w:rsidR="0054678C" w:rsidRPr="00DD3629" w:rsidRDefault="0054678C" w:rsidP="00340670">
      <w:pPr>
        <w:pStyle w:val="a7"/>
        <w:shd w:val="clear" w:color="auto" w:fill="FFFFFF"/>
        <w:spacing w:after="135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Форма: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интеллектуально-развлекательная игра.</w:t>
      </w:r>
    </w:p>
    <w:p w:rsidR="0054678C" w:rsidRPr="00DD3629" w:rsidRDefault="0054678C" w:rsidP="00340670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работы: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индивидуальная, групповая, коллективная.</w:t>
      </w:r>
    </w:p>
    <w:p w:rsidR="00173C5A" w:rsidRPr="00DD3629" w:rsidRDefault="00173C5A" w:rsidP="0034067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Материально-техническое обеспечение занятия:</w:t>
      </w:r>
    </w:p>
    <w:p w:rsidR="00173C5A" w:rsidRPr="00DD3629" w:rsidRDefault="00173C5A" w:rsidP="00340670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</w:t>
      </w:r>
      <w:proofErr w:type="spellStart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проектор;</w:t>
      </w:r>
    </w:p>
    <w:p w:rsidR="00173C5A" w:rsidRPr="00DD3629" w:rsidRDefault="00173C5A" w:rsidP="00340670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дидактический материал: </w:t>
      </w:r>
      <w:r w:rsidR="003B320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анкета выдачи кредита, книга кредита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расчетная таблица для жюри;</w:t>
      </w:r>
    </w:p>
    <w:p w:rsidR="00173C5A" w:rsidRPr="00DD3629" w:rsidRDefault="00173C5A" w:rsidP="00340670">
      <w:pPr>
        <w:pStyle w:val="a7"/>
        <w:numPr>
          <w:ilvl w:val="0"/>
          <w:numId w:val="14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оформление кабинета: бумага для записи, ручки, карандаши, расстановка и оформление столов, вывеска с названием «Математическ</w:t>
      </w:r>
      <w:r w:rsidR="004F1305"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аукцион».</w:t>
      </w:r>
    </w:p>
    <w:p w:rsidR="00173C5A" w:rsidRPr="00DD3629" w:rsidRDefault="00173C5A" w:rsidP="00173C5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C5A" w:rsidRPr="00DD3629" w:rsidRDefault="00173C5A" w:rsidP="00173C5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МЕРОПРИЯТИЯ</w:t>
      </w:r>
    </w:p>
    <w:tbl>
      <w:tblPr>
        <w:tblW w:w="99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1"/>
          <w:insideV w:val="single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24"/>
        <w:gridCol w:w="2679"/>
        <w:gridCol w:w="1329"/>
        <w:gridCol w:w="3498"/>
      </w:tblGrid>
      <w:tr w:rsidR="00173C5A" w:rsidRPr="00DD3629" w:rsidTr="0054678C"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2097E" w:rsidRPr="00DD3629" w:rsidRDefault="00173C5A" w:rsidP="00173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мероприятия</w:t>
            </w:r>
          </w:p>
        </w:tc>
        <w:tc>
          <w:tcPr>
            <w:tcW w:w="1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5467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r w:rsidR="0054678C"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учащихся</w:t>
            </w:r>
          </w:p>
        </w:tc>
      </w:tr>
      <w:tr w:rsidR="00173C5A" w:rsidRPr="00DD3629" w:rsidTr="0054678C">
        <w:tc>
          <w:tcPr>
            <w:tcW w:w="9930" w:type="dxa"/>
            <w:gridSpan w:val="4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ПОДГОТОВИТЕЛЬНЫЙ</w:t>
            </w:r>
          </w:p>
        </w:tc>
      </w:tr>
      <w:tr w:rsidR="00173C5A" w:rsidRPr="00DD3629" w:rsidTr="0054678C">
        <w:trPr>
          <w:trHeight w:val="2190"/>
        </w:trPr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целей, задач, составление плана мероприятия, подготовка методического обеспечения, оборудования</w:t>
            </w:r>
            <w:r w:rsidR="004F1305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Изучение материала, разработка и по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дготовка заданий в электронном 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виде.</w:t>
            </w:r>
          </w:p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Выбор участников, распределение ролей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097E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173C5A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месяц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Выбирают команду</w:t>
            </w:r>
            <w:r w:rsidR="00206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(фирма)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B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название и эмблему,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лидера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73C5A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73C5A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ешают тренировочные задания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73C5A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Выбирают роли: аукционист</w:t>
            </w:r>
            <w:r w:rsidR="00173C5A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</w:t>
            </w:r>
            <w:r w:rsidR="004F1305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173C5A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изучают свои роли, репетируют.</w:t>
            </w:r>
          </w:p>
          <w:p w:rsidR="00A2097E" w:rsidRPr="00DD3629" w:rsidRDefault="00643B4D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3C5A" w:rsidRPr="00DD3629" w:rsidTr="0054678C"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B3291D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3C5A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кабинета</w:t>
            </w:r>
            <w:r w:rsidR="004F1305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накануне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40549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Оформляют кабинет: расстановка и оформление столов (ручки, карандаши, листы для записи</w:t>
            </w:r>
            <w:r w:rsidR="00405492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B3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анкеты для кредита, </w:t>
            </w:r>
            <w:r w:rsidR="00405492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т.п.)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73C5A" w:rsidRPr="00DD3629" w:rsidTr="0054678C">
        <w:tc>
          <w:tcPr>
            <w:tcW w:w="9930" w:type="dxa"/>
            <w:gridSpan w:val="4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ОСНОВНОЙ</w:t>
            </w:r>
          </w:p>
        </w:tc>
      </w:tr>
      <w:tr w:rsidR="0054678C" w:rsidRPr="00DD3629" w:rsidTr="0054678C">
        <w:trPr>
          <w:trHeight w:val="2536"/>
        </w:trPr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момент.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Приветствие. Организация рабочих мест.</w:t>
            </w:r>
          </w:p>
        </w:tc>
        <w:tc>
          <w:tcPr>
            <w:tcW w:w="1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678C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678C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097E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мин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 приветствует гостей, объявляет участников, гостей, жюри, называет роли, </w:t>
            </w:r>
            <w:r w:rsidR="00206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аукционист 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объясняет правила игры.</w:t>
            </w:r>
          </w:p>
        </w:tc>
      </w:tr>
      <w:tr w:rsidR="00173C5A" w:rsidRPr="00DD3629" w:rsidTr="0054678C"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игры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08489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сценария игры (</w:t>
            </w:r>
            <w:proofErr w:type="gramStart"/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8489E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ценарий игры)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60 мин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678C" w:rsidRPr="00DD3629" w:rsidRDefault="0054678C" w:rsidP="0054678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Аукционист громко и четко задает вопрос, </w:t>
            </w: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называет стартовую цену и сумму вознаграждения за правильный ответ.</w:t>
            </w:r>
          </w:p>
          <w:p w:rsidR="00A2097E" w:rsidRPr="00DD3629" w:rsidRDefault="00173C5A" w:rsidP="0054678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выбирают задание и выполняют его за определенное время.</w:t>
            </w:r>
          </w:p>
        </w:tc>
      </w:tr>
      <w:tr w:rsidR="00173C5A" w:rsidRPr="00DD3629" w:rsidTr="0054678C">
        <w:tc>
          <w:tcPr>
            <w:tcW w:w="9930" w:type="dxa"/>
            <w:gridSpan w:val="4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54678C" w:rsidP="00173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ЗАКЛЮЧИТЕЛЬНЫЙ</w:t>
            </w:r>
          </w:p>
        </w:tc>
      </w:tr>
      <w:tr w:rsidR="00173C5A" w:rsidRPr="00DD3629" w:rsidTr="0054678C"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игры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результатов. Подведение итогов.</w:t>
            </w:r>
          </w:p>
        </w:tc>
        <w:tc>
          <w:tcPr>
            <w:tcW w:w="1329" w:type="dxa"/>
            <w:vMerge w:val="restar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мин.</w:t>
            </w: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678C" w:rsidRPr="00DD3629" w:rsidRDefault="0054678C" w:rsidP="0054678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Жюри подводит итоги.</w:t>
            </w:r>
          </w:p>
          <w:p w:rsidR="00A2097E" w:rsidRPr="00DD3629" w:rsidRDefault="00643B4D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3C5A" w:rsidRPr="00DD3629" w:rsidTr="0054678C">
        <w:tc>
          <w:tcPr>
            <w:tcW w:w="242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Рефлексия</w:t>
            </w:r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79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Краткий обмен мнения о мероприятии в форме </w:t>
            </w:r>
            <w:proofErr w:type="spellStart"/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синквейна</w:t>
            </w:r>
            <w:proofErr w:type="spellEnd"/>
            <w:r w:rsidR="0054678C"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173C5A" w:rsidRPr="00DD3629" w:rsidRDefault="00173C5A" w:rsidP="0017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8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097E" w:rsidRPr="00DD3629" w:rsidRDefault="00173C5A" w:rsidP="0054678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 жюри подводит подсчет, участники составляют </w:t>
            </w:r>
            <w:proofErr w:type="spellStart"/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Pr="00DD3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тему мероприятия. После объявления результатов зачитывают его.</w:t>
            </w:r>
          </w:p>
        </w:tc>
      </w:tr>
    </w:tbl>
    <w:p w:rsidR="00173C5A" w:rsidRPr="00DD3629" w:rsidRDefault="00173C5A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4E4" w:rsidRPr="00DD3629" w:rsidRDefault="005924E4" w:rsidP="00173C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4678C" w:rsidRPr="00DD3629" w:rsidRDefault="0054678C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78C" w:rsidRDefault="0054678C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4D28" w:rsidRPr="00DD3629" w:rsidRDefault="00174D28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78C" w:rsidRDefault="0054678C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71A" w:rsidRPr="00DD3629" w:rsidRDefault="0071771A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7E6B" w:rsidRPr="00DD3629" w:rsidRDefault="00067E6B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73D" w:rsidRPr="00DD3629" w:rsidRDefault="00C0173D" w:rsidP="00173C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6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ДОСКЕ:</w:t>
      </w:r>
    </w:p>
    <w:p w:rsidR="00C0173D" w:rsidRPr="00DD3629" w:rsidRDefault="00C0173D" w:rsidP="00C0173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Вознаграждение 1 тур:</w:t>
      </w:r>
    </w:p>
    <w:p w:rsidR="00C0173D" w:rsidRPr="00DD3629" w:rsidRDefault="00C0173D" w:rsidP="00C0173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желтая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500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00B0F0"/>
          <w:lang w:eastAsia="ru-RU"/>
        </w:rPr>
        <w:t>голубая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1000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FF0000"/>
          <w:lang w:eastAsia="ru-RU"/>
        </w:rPr>
        <w:t>красная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1500</w:t>
      </w:r>
    </w:p>
    <w:p w:rsidR="00C0173D" w:rsidRPr="00DD3629" w:rsidRDefault="00C0173D" w:rsidP="00C0173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Вознаграждение 2 тур:</w:t>
      </w:r>
    </w:p>
    <w:p w:rsidR="00C0173D" w:rsidRPr="00DD3629" w:rsidRDefault="00C0173D" w:rsidP="00C0173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желтая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1500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00B0F0"/>
          <w:lang w:eastAsia="ru-RU"/>
        </w:rPr>
        <w:t>голубая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1500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балл (</w:t>
      </w:r>
      <w:r w:rsidRPr="00776FE2">
        <w:rPr>
          <w:rFonts w:ascii="Times New Roman" w:eastAsia="Times New Roman" w:hAnsi="Times New Roman" w:cs="Times New Roman"/>
          <w:sz w:val="28"/>
          <w:szCs w:val="28"/>
          <w:shd w:val="clear" w:color="auto" w:fill="FF0000"/>
          <w:lang w:eastAsia="ru-RU"/>
        </w:rPr>
        <w:t>красна карточка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) – 2000  </w:t>
      </w:r>
    </w:p>
    <w:p w:rsidR="0008489E" w:rsidRPr="00DD3629" w:rsidRDefault="0008489E" w:rsidP="00C0173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9E" w:rsidRPr="00DD3629" w:rsidRDefault="0008489E" w:rsidP="0008489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</w:t>
      </w:r>
    </w:p>
    <w:p w:rsidR="0008489E" w:rsidRPr="00DD3629" w:rsidRDefault="0008489E" w:rsidP="0008489E">
      <w:pPr>
        <w:shd w:val="clear" w:color="auto" w:fill="FFFFFF"/>
        <w:spacing w:before="270" w:after="0" w:line="360" w:lineRule="auto"/>
        <w:ind w:firstLine="284"/>
        <w:jc w:val="center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экране проецируется заставка (слайд)</w:t>
      </w:r>
      <w:r w:rsidR="00A55A96"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звучит музыка.</w:t>
      </w:r>
    </w:p>
    <w:p w:rsidR="00534208" w:rsidRPr="00DD3629" w:rsidRDefault="00534208" w:rsidP="00534208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о математике молва,</w:t>
      </w:r>
    </w:p>
    <w:p w:rsidR="00534208" w:rsidRPr="00DD3629" w:rsidRDefault="00534208" w:rsidP="00534208">
      <w:pPr>
        <w:shd w:val="clear" w:color="auto" w:fill="FFFFFF"/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Что она в порядок ум приводит,</w:t>
      </w:r>
    </w:p>
    <w:p w:rsidR="00534208" w:rsidRPr="00DD3629" w:rsidRDefault="00534208" w:rsidP="00534208">
      <w:pPr>
        <w:shd w:val="clear" w:color="auto" w:fill="FFFFFF"/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Потому хорошие слова</w:t>
      </w:r>
    </w:p>
    <w:p w:rsidR="00534208" w:rsidRPr="00DD3629" w:rsidRDefault="00534208" w:rsidP="00534208">
      <w:pPr>
        <w:shd w:val="clear" w:color="auto" w:fill="FFFFFF"/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Часто говорят о ней в народе.</w:t>
      </w:r>
    </w:p>
    <w:p w:rsidR="00534208" w:rsidRPr="00DD3629" w:rsidRDefault="00534208" w:rsidP="00534208">
      <w:pPr>
        <w:shd w:val="clear" w:color="auto" w:fill="FFFFFF"/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208" w:rsidRPr="00DD3629" w:rsidRDefault="00534208" w:rsidP="00534208">
      <w:pPr>
        <w:shd w:val="clear" w:color="auto" w:fill="FFFFFF"/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Ты им, Математика, даешь</w:t>
      </w:r>
    </w:p>
    <w:p w:rsidR="00534208" w:rsidRPr="00DD3629" w:rsidRDefault="00534208" w:rsidP="00534208">
      <w:pPr>
        <w:shd w:val="clear" w:color="auto" w:fill="FFFFFF"/>
        <w:tabs>
          <w:tab w:val="left" w:pos="1770"/>
        </w:tabs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Для победы трудностей закалку,</w:t>
      </w:r>
    </w:p>
    <w:p w:rsidR="00534208" w:rsidRPr="00DD3629" w:rsidRDefault="00534208" w:rsidP="00534208">
      <w:pPr>
        <w:shd w:val="clear" w:color="auto" w:fill="FFFFFF"/>
        <w:tabs>
          <w:tab w:val="left" w:pos="1770"/>
        </w:tabs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Учится с тобой молодежь</w:t>
      </w:r>
    </w:p>
    <w:p w:rsidR="00534208" w:rsidRPr="00DD3629" w:rsidRDefault="00534208" w:rsidP="00534208">
      <w:pPr>
        <w:shd w:val="clear" w:color="auto" w:fill="FFFFFF"/>
        <w:tabs>
          <w:tab w:val="left" w:pos="1770"/>
        </w:tabs>
        <w:spacing w:after="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Развивать и волю, и смекалку. </w:t>
      </w:r>
    </w:p>
    <w:p w:rsidR="00534208" w:rsidRDefault="00534208" w:rsidP="00534208">
      <w:pPr>
        <w:shd w:val="clear" w:color="auto" w:fill="FFFFFF"/>
        <w:tabs>
          <w:tab w:val="left" w:pos="1770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</w:t>
      </w:r>
      <w:r w:rsidR="003B320B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твуем вас, друзья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3B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собрались на математическом аукционе, в котором участвуют две крупнейшие фирмы. Я прошу их представиться.</w:t>
      </w:r>
    </w:p>
    <w:p w:rsidR="00F6769B" w:rsidRPr="00DD3629" w:rsidRDefault="00F6769B" w:rsidP="00534208">
      <w:pPr>
        <w:shd w:val="clear" w:color="auto" w:fill="FFFFFF"/>
        <w:tabs>
          <w:tab w:val="left" w:pos="1770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629" w:rsidRDefault="003B320B" w:rsidP="00DD362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206E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Участники представляют название своей фирмы, девиз и фирменный знак.</w:t>
      </w:r>
      <w:proofErr w:type="gramEnd"/>
      <w:r w:rsidR="00206E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DD3629" w:rsidRP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музыка при представлении команд</w:t>
      </w:r>
      <w:r w:rsidR="00DD36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proofErr w:type="gramEnd"/>
    </w:p>
    <w:p w:rsidR="00F6769B" w:rsidRPr="00DD3629" w:rsidRDefault="00F6769B" w:rsidP="00DD362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4208" w:rsidRP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33020</wp:posOffset>
            </wp:positionV>
            <wp:extent cx="1021715" cy="781050"/>
            <wp:effectExtent l="19050" t="19050" r="26035" b="19050"/>
            <wp:wrapTight wrapText="bothSides">
              <wp:wrapPolygon edited="0">
                <wp:start x="-403" y="-527"/>
                <wp:lineTo x="-403" y="22127"/>
                <wp:lineTo x="22150" y="22127"/>
                <wp:lineTo x="22150" y="-527"/>
                <wp:lineTo x="-403" y="-527"/>
              </wp:wrapPolygon>
            </wp:wrapTight>
            <wp:docPr id="21" name="Рисунок 7" descr="C:\Users\User\Desktop\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logo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81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208" w:rsidRPr="00DD362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Команда «</w:t>
      </w:r>
      <w:proofErr w:type="spellStart"/>
      <w:r w:rsidR="00534208" w:rsidRPr="00DD362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Пифагоры</w:t>
      </w:r>
      <w:proofErr w:type="spellEnd"/>
      <w:r w:rsidR="00534208" w:rsidRPr="00DD362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»</w:t>
      </w:r>
      <w:r w:rsidRPr="00DD362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208" w:rsidRPr="00DD3629" w:rsidRDefault="00534208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Девиз: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«Научился сам – научи </w:t>
      </w:r>
      <w:proofErr w:type="gramStart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proofErr w:type="gramEnd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34208" w:rsidRPr="00DD3629" w:rsidRDefault="00534208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Речевка</w:t>
      </w:r>
      <w:proofErr w:type="spellEnd"/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34208" w:rsidRDefault="00534208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 два, три, четыре!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Три, четыре – раз, два!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шагает дружно в ряд?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Команда дружных ребят!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Всем, всем!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Добрый день!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Прочь с дороги нашей лень!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мешайте нам учиться,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мешайте нам трудиться,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отстанем мы нигде,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 в учебе, ни в труде!</w:t>
      </w:r>
    </w:p>
    <w:p w:rsidR="00F6769B" w:rsidRPr="00DD3629" w:rsidRDefault="00F6769B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208" w:rsidRP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1584960</wp:posOffset>
            </wp:positionH>
            <wp:positionV relativeFrom="paragraph">
              <wp:posOffset>36195</wp:posOffset>
            </wp:positionV>
            <wp:extent cx="1000125" cy="790575"/>
            <wp:effectExtent l="19050" t="19050" r="28575" b="28575"/>
            <wp:wrapTight wrapText="bothSides">
              <wp:wrapPolygon edited="0">
                <wp:start x="-411" y="-520"/>
                <wp:lineTo x="-411" y="22381"/>
                <wp:lineTo x="22217" y="22381"/>
                <wp:lineTo x="22217" y="-520"/>
                <wp:lineTo x="-411" y="-520"/>
              </wp:wrapPolygon>
            </wp:wrapTight>
            <wp:docPr id="19" name="Рисунок 6" descr="C:\Users\User\Desktop\Эмблема-марафона-Благородна-и-восхититель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Эмблема-марафона-Благородна-и-восхитительн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208" w:rsidRPr="00DD362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Команда «Афина»</w:t>
      </w:r>
      <w:r w:rsidRPr="00DD362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3629" w:rsidRDefault="00DD3629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4208" w:rsidRPr="00DD3629" w:rsidRDefault="00534208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Девиз: 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«И опыт сын, ошибок трудных».</w:t>
      </w:r>
    </w:p>
    <w:p w:rsidR="00534208" w:rsidRPr="00DD3629" w:rsidRDefault="00534208" w:rsidP="005342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Речевка</w:t>
      </w:r>
      <w:proofErr w:type="spellEnd"/>
      <w:r w:rsidRPr="00DD3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34208" w:rsidRPr="00DD3629" w:rsidRDefault="00534208" w:rsidP="00534208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отвечаем дружно,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здесь сомнений нет.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будет дружба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Владычицей побед.</w:t>
      </w:r>
    </w:p>
    <w:p w:rsidR="00534208" w:rsidRDefault="00534208" w:rsidP="00534208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острей кипит борьба,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Сильней соревнования;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Успех решает не судьба,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только наши знания.</w:t>
      </w:r>
    </w:p>
    <w:p w:rsidR="00F6769B" w:rsidRDefault="00F6769B" w:rsidP="00534208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69B" w:rsidRPr="00DD3629" w:rsidRDefault="00F6769B" w:rsidP="00534208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E6B" w:rsidRPr="00DD3629" w:rsidRDefault="00067E6B" w:rsidP="00067E6B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Аукционист:</w:t>
      </w:r>
    </w:p>
    <w:p w:rsidR="00067E6B" w:rsidRPr="00DD3629" w:rsidRDefault="00067E6B" w:rsidP="00067E6B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АУКЦИОНА</w:t>
      </w:r>
    </w:p>
    <w:p w:rsidR="00067E6B" w:rsidRPr="00DD3629" w:rsidRDefault="00067E6B" w:rsidP="00067E6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Команда перед началом аукциона получает в банке первоначальный капитал в виде краткосрочного кредита под 30 % годовых в размере 1000 игровых рублей. Это означает, что в конце игры все взявшие кредит должны вернуть в банк 1300 игровых рублей. Расписываясь в банковской книге «Выдачи кредитов» за его получение, капитан команды одновременно с деньгами получает номер участника аукциона. Только имея номер, команда может </w:t>
      </w:r>
      <w:proofErr w:type="spellStart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претендаватъ</w:t>
      </w:r>
      <w:proofErr w:type="spellEnd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тот или иной лот (вопрос, правильный ответ на который приносит команде определенный доход, выставленный на аукционе).</w:t>
      </w:r>
    </w:p>
    <w:p w:rsidR="00067E6B" w:rsidRPr="00DD3629" w:rsidRDefault="00067E6B" w:rsidP="00067E6B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 состоит из двух туров. Перед проведением очередного тура аукционист (ведущий аукциона) объявляет характер предлагаемых лотов и порядок проведения торгов.</w:t>
      </w:r>
    </w:p>
    <w:p w:rsidR="00534208" w:rsidRPr="00DD3629" w:rsidRDefault="00534208" w:rsidP="0008489E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101" w:rsidRPr="00DD3629" w:rsidRDefault="00A57101" w:rsidP="0008489E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ТУР</w:t>
      </w:r>
      <w:r w:rsidR="0008489E"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08489E"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89E" w:rsidRPr="00DD36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Открытый лот «Конкретный вопрос».</w:t>
      </w:r>
    </w:p>
    <w:p w:rsidR="00A57101" w:rsidRPr="00DD3629" w:rsidRDefault="00A57101" w:rsidP="000848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обдумывание вопроса 1 минута.</w:t>
      </w:r>
    </w:p>
    <w:p w:rsidR="00A57101" w:rsidRPr="00DD3629" w:rsidRDefault="00A57101" w:rsidP="000848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 проходит по следующим правилам: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задается конкретный вопрос;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ответ может купить любая команда, имеющая номер,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заплатив небольшую сумму в ходе открытых торгов;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первоначальная стартовая цена каждого лота (право на ответ)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100 игровых рублей, а торговый шаг стоит 50 игровых рублей,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т.е. торг ведется суммами, кратными 50. Например, одна из команд называет свою цену за конкретный вопрос, предложенный аукционистом, - 150 игровых рублей. Если какая-то другая команда так же хочет приобрести этот лот (право на ответ), то она называет цену - 200 игровых рублей (250, 300 и т.д.), т.е</w:t>
      </w:r>
      <w:proofErr w:type="gramStart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раз цена увеличивается на 50 игровых рублей (или сразу на 100, или 200 и т.п.).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называя свою цен</w:t>
      </w:r>
      <w:r w:rsidR="00776FE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капитан команды должен поднять и показать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аукционисту номер, который он получил перед началом аукциона;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команда, купившая очередной лот, платит в банк сумму, за которую она купила этот выставленный лот;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правильный ответ на купленный вопрос команда получает денежное вознаграждение от 500 до 1500 игровых рублей, в зависимости от сложности вопроса;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может продать свой вопрос соперникам;</w:t>
      </w:r>
    </w:p>
    <w:p w:rsidR="00A57101" w:rsidRPr="00DD3629" w:rsidRDefault="00A57101" w:rsidP="0008489E">
      <w:pPr>
        <w:pStyle w:val="a7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участники команды неверно ответили на вопрос, они платят в банк штраф в размере 100 игровых рублей, а лот снимается с торгов и может быть выс</w:t>
      </w:r>
      <w:r w:rsidR="0008489E"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 в конце первого тура для 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повторной продажи.</w:t>
      </w:r>
    </w:p>
    <w:p w:rsidR="00A57101" w:rsidRDefault="00A57101" w:rsidP="00067E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Аукционист громко и четко задает вопрос, называет стартовую цену и сумму вознаграждения за правильный ответ.</w:t>
      </w:r>
    </w:p>
    <w:p w:rsidR="00F6769B" w:rsidRPr="00DD3629" w:rsidRDefault="00F6769B" w:rsidP="00067E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629" w:rsidRDefault="002B4FEC" w:rsidP="00DD362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(Слайд </w:t>
      </w:r>
      <w:r w:rsidR="00F67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высказыванием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</w:p>
    <w:p w:rsidR="00F6769B" w:rsidRDefault="00F6769B" w:rsidP="00DD362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06E1C" w:rsidRDefault="002B4FEC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B4F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и математик Александр Иванович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Маркушевич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сказал: «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 детских лет занимается математикой, тот развивает внимание, тренирует свой мозг, свою волю, воспитывает в себе настойчивость и упорство в достижении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3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B4FEC" w:rsidRDefault="00206E1C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самое время перейти к игре. </w:t>
      </w:r>
      <w:r w:rsidR="002B4FEC"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769B" w:rsidRDefault="00F6769B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E1C" w:rsidRDefault="00206E1C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Аукционист: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нашем аукционе</w:t>
      </w:r>
      <w:r w:rsidR="00D4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уникальные задачки. Их обладателями станет та фирма, которая ответить на предлагаемые вопросы.</w:t>
      </w:r>
    </w:p>
    <w:p w:rsidR="00D42C4E" w:rsidRDefault="00D42C4E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друзья, аукцион начинается.</w:t>
      </w:r>
    </w:p>
    <w:p w:rsidR="00F6769B" w:rsidRDefault="00F6769B" w:rsidP="002B4FE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69B" w:rsidRDefault="00F6769B" w:rsidP="00F676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7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 ходу аукциона на экране появляется изображение каждого лота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F6769B" w:rsidRPr="00F6769B" w:rsidRDefault="00F6769B" w:rsidP="00F676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57101" w:rsidRPr="00206E1C" w:rsidRDefault="00206E1C" w:rsidP="00206E1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E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1 ТУРА</w:t>
      </w:r>
    </w:p>
    <w:p w:rsidR="00A57101" w:rsidRPr="00206E1C" w:rsidRDefault="00A57101" w:rsidP="00F67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  <w:lang w:eastAsia="ru-RU"/>
        </w:rPr>
        <w:t>Желтые карточки</w:t>
      </w:r>
      <w:r w:rsidRPr="00206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балл).</w:t>
      </w:r>
    </w:p>
    <w:p w:rsidR="00A57101" w:rsidRPr="00206E1C" w:rsidRDefault="00A57101" w:rsidP="00F6769B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Найдите два таких числа, произведение которых равно 63 и частное от делении большего числа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меньшее так же равно 63? (63 и 1)</w:t>
      </w:r>
    </w:p>
    <w:p w:rsidR="00A57101" w:rsidRPr="00206E1C" w:rsidRDefault="00A57101" w:rsidP="00F6769B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произведение чисел 7*24*125. (21000)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Поставьте нужное слово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многоточии: Четырехугольник (…) втора степень числа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вадрат)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 в два раза умнее Саши, Саша – в три раза умнее Кати. Во сколько раз Катя глупее Маши? (6)      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специальный ящик можно умножить 68 куриных яиц. Если уминать их ногами, то поместится в 100 раз больше. Сколько уминаемых ногами куриных яиц можно уложить в 3 таких же одинаковых ящика? (68*100*3)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Воспитывая своего сына-двоечника, папа изнашивает в год два брючных ремня. Сколько ремней износил папа за 8 классов, если известно, что в пятом классе сын дважды оставался на второй год. (18)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значение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выражении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12,37*4,185-12,37*4,184  (0,1237)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семье 5 сыновей и у каждого есть сестра. Сколько в этой семье детей? (6)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 на 1 ноге весит 4 кг. А на двух? (4)</w:t>
      </w:r>
    </w:p>
    <w:p w:rsidR="00A57101" w:rsidRPr="00206E1C" w:rsidRDefault="00A57101" w:rsidP="00206E1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столбу высотой 10 м взбирается улитка. Днем она поднимается на 5 м, ночью опускается на 4 м.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дней улитка достигнет вершины столба? (6)</w:t>
      </w:r>
    </w:p>
    <w:p w:rsidR="00A57101" w:rsidRPr="00206E1C" w:rsidRDefault="00A57101" w:rsidP="00206E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00B0F0"/>
          <w:lang w:eastAsia="ru-RU"/>
        </w:rPr>
        <w:t>Голубые карточки</w:t>
      </w:r>
      <w:r w:rsidRPr="00206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(2 балла).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среднее арифметическое чисел: 3,8 4,2 3,5 4,1 (3,9)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треугольников на рисунке 1? (20)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квадратов на рисунке 2? (30)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сколько раз сумма чисел 135 и 108 больше разности этих чисел? (7)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 отыскал правильную дробь, которая больше 1, но держит свое «открытие» в секрете. Почему? (такой дроби нет)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дробь, равную 4. 12/3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Экипаж, заряженный тройкой лошадей, проехал за 1 час 15 км. С какой скоростью бежала каждая лошадь? (5 км/ч)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Захар ростом не выше Олега, то каким он может быть ростом по сравнению с Олегом? (либо ниже, либо одинаковым)</w:t>
      </w:r>
    </w:p>
    <w:p w:rsidR="00A57101" w:rsidRPr="00206E1C" w:rsidRDefault="00A57101" w:rsidP="00206E1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десятичной дроби.</w:t>
      </w:r>
    </w:p>
    <w:p w:rsidR="00A57101" w:rsidRPr="00C70F3C" w:rsidRDefault="00C70F3C" w:rsidP="00C70F3C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70F3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504950" cy="1530897"/>
            <wp:effectExtent l="19050" t="0" r="0" b="0"/>
            <wp:docPr id="27" name="Рисунок 14" descr="C:\Users\User\Desktop\f_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f_clip_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30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0F3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647825" cy="1578879"/>
            <wp:effectExtent l="19050" t="0" r="9525" b="0"/>
            <wp:docPr id="26" name="Рисунок 16" descr="C:\Users\User\Desktop\f_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f_clip_image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195" cy="158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3C" w:rsidRPr="00C70F3C" w:rsidRDefault="00C70F3C" w:rsidP="00C70F3C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70F3C">
        <w:rPr>
          <w:rFonts w:ascii="Times New Roman" w:eastAsia="Times New Roman" w:hAnsi="Times New Roman" w:cs="Times New Roman"/>
          <w:lang w:eastAsia="ru-RU"/>
        </w:rPr>
        <w:t>рис.1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C70F3C">
        <w:rPr>
          <w:rFonts w:ascii="Times New Roman" w:eastAsia="Times New Roman" w:hAnsi="Times New Roman" w:cs="Times New Roman"/>
          <w:lang w:eastAsia="ru-RU"/>
        </w:rPr>
        <w:t xml:space="preserve"> рис.2</w:t>
      </w:r>
    </w:p>
    <w:p w:rsidR="00A57101" w:rsidRPr="00206E1C" w:rsidRDefault="00A57101" w:rsidP="00206E1C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101" w:rsidRPr="00206E1C" w:rsidRDefault="00A57101" w:rsidP="00F67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E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0000"/>
          <w:lang w:eastAsia="ru-RU"/>
        </w:rPr>
        <w:t>Красные карточки</w:t>
      </w:r>
      <w:r w:rsidRPr="00206E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 балла).</w:t>
      </w:r>
    </w:p>
    <w:p w:rsidR="00A57101" w:rsidRPr="00206E1C" w:rsidRDefault="00A57101" w:rsidP="00F6769B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дробь, больше 1, но меньше 2.</w:t>
      </w:r>
    </w:p>
    <w:p w:rsidR="00A57101" w:rsidRPr="00206E1C" w:rsidRDefault="00A57101" w:rsidP="00F6769B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квартире есть настенные часы с боем. Они отбивают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полные часы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одним ударом каждые полчаса. Сколько ударов отбивают часы за сутки?</w:t>
      </w:r>
    </w:p>
    <w:p w:rsidR="00A57101" w:rsidRPr="00206E1C" w:rsidRDefault="00A57101" w:rsidP="00F6769B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делимое и частное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собой?</w:t>
      </w:r>
    </w:p>
    <w:p w:rsidR="00A57101" w:rsidRPr="00206E1C" w:rsidRDefault="00A57101" w:rsidP="00F6769B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 уравнение (2,8-х):0,3=5</w:t>
      </w:r>
    </w:p>
    <w:p w:rsidR="00A57101" w:rsidRPr="00206E1C" w:rsidRDefault="00A57101" w:rsidP="00F6769B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пяти единиц представьте 100.  (111-11=100)</w:t>
      </w:r>
    </w:p>
    <w:p w:rsidR="00A57101" w:rsidRPr="00206E1C" w:rsidRDefault="00A57101" w:rsidP="00206E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2 сковороды. На каждой помещается один блин. Надо пожарить 3 блина с двух сторон. Каждая сторона блина жарится 1 мин. За какое наименьшее время можно это сделать?</w:t>
      </w:r>
    </w:p>
    <w:p w:rsidR="00A57101" w:rsidRPr="00206E1C" w:rsidRDefault="00A57101" w:rsidP="00206E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треугольников на рисунке 3?</w:t>
      </w:r>
    </w:p>
    <w:p w:rsidR="00A57101" w:rsidRPr="00206E1C" w:rsidRDefault="00A57101" w:rsidP="00206E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анаграмму: переставьте в слове ДВАКАРТ буквы так, чтобы получилось сл</w:t>
      </w:r>
      <w:r w:rsid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  – математический термин</w:t>
      </w:r>
      <w:proofErr w:type="gramStart"/>
      <w:r w:rsid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вадрат)</w:t>
      </w:r>
    </w:p>
    <w:p w:rsidR="00A57101" w:rsidRPr="00206E1C" w:rsidRDefault="00A57101" w:rsidP="00206E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озере росли лилии. Каждый день их число удваивалось, и на 20 день заросло все озеро. На </w:t>
      </w:r>
      <w:proofErr w:type="gramStart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заросла половина озера? (19)</w:t>
      </w:r>
    </w:p>
    <w:p w:rsidR="00A57101" w:rsidRPr="00206E1C" w:rsidRDefault="00A57101" w:rsidP="00206E1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ли простое число, являющееся четным?</w:t>
      </w:r>
    </w:p>
    <w:p w:rsidR="00A57101" w:rsidRDefault="00C70F3C" w:rsidP="00C70F3C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70F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345919" cy="1304925"/>
            <wp:effectExtent l="19050" t="0" r="6631" b="0"/>
            <wp:docPr id="24" name="Рисунок 18" descr="C:\Users\User\Desktop\f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f_clip_image0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01" cy="1313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7101"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7101" w:rsidRPr="00C70F3C">
        <w:rPr>
          <w:rFonts w:ascii="Times New Roman" w:eastAsia="Times New Roman" w:hAnsi="Times New Roman" w:cs="Times New Roman"/>
          <w:lang w:eastAsia="ru-RU"/>
        </w:rPr>
        <w:t>рис.3</w:t>
      </w:r>
    </w:p>
    <w:p w:rsidR="00F6769B" w:rsidRDefault="00F6769B" w:rsidP="00F676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</w:t>
      </w:r>
      <w:r w:rsidRPr="00F67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лайд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в</w:t>
      </w:r>
      <w:r w:rsidRPr="00F67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ысказывание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Pr="00F67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F6769B" w:rsidRPr="00F6769B" w:rsidRDefault="00F6769B" w:rsidP="00F676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6769B" w:rsidRPr="00713D9D" w:rsidRDefault="00F6769B" w:rsidP="00F67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13D9D">
        <w:rPr>
          <w:rFonts w:ascii="Times New Roman" w:eastAsia="Times New Roman" w:hAnsi="Times New Roman" w:cs="Times New Roman"/>
          <w:sz w:val="28"/>
          <w:szCs w:val="28"/>
          <w:lang w:eastAsia="ru-RU"/>
        </w:rPr>
        <w:t>Дъёрдь</w:t>
      </w:r>
      <w:proofErr w:type="spellEnd"/>
      <w:r w:rsidRPr="0071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Пойа сказал: «Умение решать задачи – такое же практическое искусство, как умение плавать или бегать на лыжах. Ему можно научиться только путем подражания или упражнения».</w:t>
      </w:r>
    </w:p>
    <w:p w:rsidR="00F6769B" w:rsidRDefault="00F6769B" w:rsidP="00F67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самое время перейти ко второму туру</w:t>
      </w:r>
      <w:r w:rsidRPr="00206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802B05" w:rsidRDefault="00802B05" w:rsidP="00F6769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F3C" w:rsidRPr="00206E1C" w:rsidRDefault="00802B05" w:rsidP="00802B05">
      <w:pPr>
        <w:shd w:val="clear" w:color="auto" w:fill="FFFFFF"/>
        <w:tabs>
          <w:tab w:val="left" w:pos="1770"/>
        </w:tabs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Аукционист:</w:t>
      </w:r>
    </w:p>
    <w:p w:rsidR="00A57101" w:rsidRPr="00C70F3C" w:rsidRDefault="00A57101" w:rsidP="00C70F3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 ТУР</w:t>
      </w:r>
      <w:r w:rsid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91E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Закрытый лот «</w:t>
      </w:r>
      <w:r w:rsidRP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Неизвестный вопрос</w:t>
      </w:r>
      <w:r w:rsidR="00E91E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A57101" w:rsidRDefault="00A57101" w:rsidP="00C70F3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туре команды покупают закрытый лот, не зная, какой вопрос будет в этом лоте. В остальном правила проведения аукциона остаются прежними, лишь цена за правильный ответ на купленный в лоте вопрос увеличивается и составляет от 1500 до 3000 игровых денег. Вопрос формулируется лишь после того, как какая-либо команда купит лот.</w:t>
      </w:r>
    </w:p>
    <w:p w:rsidR="00802B05" w:rsidRPr="00C70F3C" w:rsidRDefault="00802B05" w:rsidP="00C70F3C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101" w:rsidRPr="00C70F3C" w:rsidRDefault="00C70F3C" w:rsidP="00C70F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F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2 ТУРА</w:t>
      </w:r>
    </w:p>
    <w:p w:rsidR="00A57101" w:rsidRPr="00C70F3C" w:rsidRDefault="00A57101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B0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  <w:lang w:eastAsia="ru-RU"/>
        </w:rPr>
        <w:t>Желтые карточки</w:t>
      </w:r>
      <w:r w:rsidRP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балл).</w:t>
      </w:r>
    </w:p>
    <w:p w:rsidR="00A57101" w:rsidRPr="00C70F3C" w:rsidRDefault="00A57101" w:rsidP="00C70F3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Двое играли в шахматы 4 часа. Сколько часов играл каждый из них?</w:t>
      </w:r>
    </w:p>
    <w:p w:rsidR="00A57101" w:rsidRPr="00C70F3C" w:rsidRDefault="00A57101" w:rsidP="00C70F3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число делится без остатка на любое целое число, отличное от нуля?</w:t>
      </w:r>
    </w:p>
    <w:p w:rsidR="00A57101" w:rsidRDefault="00A57101" w:rsidP="00C70F3C">
      <w:pPr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proofErr w:type="gramEnd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употребляемы</w:t>
      </w:r>
      <w:r w:rsid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счете называются натуральными. При </w:t>
      </w:r>
      <w:proofErr w:type="gramStart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proofErr w:type="gramEnd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цифр они записываются?</w:t>
      </w:r>
    </w:p>
    <w:p w:rsidR="00802B05" w:rsidRPr="00C70F3C" w:rsidRDefault="00802B05" w:rsidP="00802B05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71A" w:rsidRDefault="0071771A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771A" w:rsidRDefault="0071771A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7101" w:rsidRPr="00C70F3C" w:rsidRDefault="00A57101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D9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00B0F0"/>
          <w:lang w:eastAsia="ru-RU"/>
        </w:rPr>
        <w:lastRenderedPageBreak/>
        <w:t>Голубые карточки</w:t>
      </w:r>
      <w:r w:rsidRP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(2 балла).</w:t>
      </w:r>
    </w:p>
    <w:p w:rsidR="0071771A" w:rsidRPr="00C70F3C" w:rsidRDefault="0071771A" w:rsidP="0071771A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="00E91E6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 прямолинейной изгороди вкопали 100 столбов с расстоянием между соседними столбиками 3 </w:t>
      </w:r>
      <w:proofErr w:type="gramStart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длины получилась изгородь?</w:t>
      </w:r>
    </w:p>
    <w:p w:rsidR="0071771A" w:rsidRPr="0071771A" w:rsidRDefault="00A57101" w:rsidP="0071771A">
      <w:pPr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</w:t>
      </w:r>
      <w:r w:rsid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лько на рисунке 4 треугольников</w:t>
      </w:r>
      <w:r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81915</wp:posOffset>
            </wp:positionV>
            <wp:extent cx="1981200" cy="1714500"/>
            <wp:effectExtent l="19050" t="0" r="0" b="0"/>
            <wp:wrapTight wrapText="bothSides">
              <wp:wrapPolygon edited="0">
                <wp:start x="-208" y="0"/>
                <wp:lineTo x="-208" y="21360"/>
                <wp:lineTo x="21600" y="21360"/>
                <wp:lineTo x="21600" y="0"/>
                <wp:lineTo x="-208" y="0"/>
              </wp:wrapPolygon>
            </wp:wrapTight>
            <wp:docPr id="20" name="Рисунок 20" descr="C:\Users\User\Desktop\f_clip_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f_clip_image01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101"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B05" w:rsidRDefault="00802B05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B05" w:rsidRPr="00802B05" w:rsidRDefault="00802B05" w:rsidP="00802B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02B05">
        <w:rPr>
          <w:rFonts w:ascii="Times New Roman" w:eastAsia="Times New Roman" w:hAnsi="Times New Roman" w:cs="Times New Roman"/>
          <w:lang w:eastAsia="ru-RU"/>
        </w:rPr>
        <w:t>рис.4</w:t>
      </w:r>
    </w:p>
    <w:p w:rsidR="00802B05" w:rsidRDefault="0071771A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Pr="00717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Старинные часы с боем имеют отличительную особенность – они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отбивают 1 удар ровно за 1 сек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Сколько времени потребуется им, чтобы отбить 12 ч. (11 сек.)</w:t>
      </w:r>
    </w:p>
    <w:p w:rsidR="0071771A" w:rsidRPr="0071771A" w:rsidRDefault="0071771A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7101" w:rsidRPr="00C70F3C" w:rsidRDefault="00A57101" w:rsidP="00C70F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B05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0000"/>
          <w:lang w:eastAsia="ru-RU"/>
        </w:rPr>
        <w:t>Красные карточки</w:t>
      </w:r>
      <w:r w:rsidRPr="00C7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(3 балла).</w:t>
      </w:r>
    </w:p>
    <w:p w:rsidR="00A57101" w:rsidRPr="0071771A" w:rsidRDefault="00A57101" w:rsidP="00C70F3C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все 9 цифр и ноль (цифру использовать 1 раз), </w:t>
      </w:r>
      <w:proofErr w:type="gramStart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</w:t>
      </w:r>
      <w:proofErr w:type="gramEnd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меньшее число.</w:t>
      </w:r>
    </w:p>
    <w:p w:rsidR="00A57101" w:rsidRPr="0071771A" w:rsidRDefault="00A57101" w:rsidP="00C70F3C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разных числа сначала сложили, а затем же их перемножили. Сумма и произведение оказались равными. Какие это числа?</w:t>
      </w:r>
    </w:p>
    <w:p w:rsidR="00A57101" w:rsidRPr="0071771A" w:rsidRDefault="00A57101" w:rsidP="00C70F3C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Сотая часть числа</w:t>
      </w:r>
      <w:proofErr w:type="gramStart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роцент)</w:t>
      </w:r>
    </w:p>
    <w:p w:rsidR="00802B05" w:rsidRPr="0071771A" w:rsidRDefault="00802B05" w:rsidP="00C70F3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B05" w:rsidRPr="0071771A" w:rsidRDefault="00802B05" w:rsidP="00C70F3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2B05" w:rsidRPr="0071771A" w:rsidRDefault="00802B05" w:rsidP="00C70F3C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4C00" w:rsidRPr="0071771A" w:rsidRDefault="00802B05" w:rsidP="00C70F3C">
      <w:pPr>
        <w:shd w:val="clear" w:color="auto" w:fill="FFFFFF"/>
        <w:spacing w:after="0" w:line="360" w:lineRule="auto"/>
        <w:jc w:val="both"/>
        <w:outlineLvl w:val="2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7177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ИТОГОВ:</w:t>
      </w:r>
      <w:r w:rsidR="00A24C00" w:rsidRPr="0071771A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r w:rsidR="00A24C00" w:rsidRPr="00717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аукциона, награждение команд (фирм).</w:t>
      </w:r>
    </w:p>
    <w:p w:rsidR="00A57101" w:rsidRPr="00C70F3C" w:rsidRDefault="00A24C00" w:rsidP="00A24C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«Н</w:t>
      </w:r>
      <w:r w:rsidR="00802B05"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знание, а изучение, не обладание, а п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риобретение, не существующее, а </w:t>
      </w:r>
      <w:r w:rsidR="00802B05"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грядущее доставляет величайшее наслаждение»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2B05"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(Карл Г</w:t>
      </w:r>
      <w:r w:rsidR="00802B05" w:rsidRPr="00C70F3C">
        <w:rPr>
          <w:rFonts w:ascii="Times New Roman" w:eastAsia="Times New Roman" w:hAnsi="Times New Roman" w:cs="Times New Roman"/>
          <w:sz w:val="28"/>
          <w:szCs w:val="28"/>
          <w:lang w:eastAsia="ru-RU"/>
        </w:rPr>
        <w:t>аусс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24C00" w:rsidRDefault="00A24C00" w:rsidP="00A24C00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3B320B" w:rsidRPr="00A53A1F" w:rsidRDefault="00A24C00" w:rsidP="00A53A1F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24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закрываем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</w:t>
      </w:r>
      <w:r w:rsidRPr="00A24C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24C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24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Приятно было вместе веселиться,</w:t>
      </w:r>
      <w:r w:rsidRPr="00A24C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53A1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вам доброго, друзья.</w:t>
      </w:r>
    </w:p>
    <w:p w:rsidR="003B320B" w:rsidRDefault="003B320B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F55371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553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(Пока идет обсуждение решения задач в командах,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пока подсчитываются очки</w:t>
      </w:r>
      <w:r w:rsidR="00A62AD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Pr="00F553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со зрителями проводится торг небольших призов – лотов с помощью занимательных вопросов)</w:t>
      </w:r>
    </w:p>
    <w:p w:rsidR="00F55371" w:rsidRPr="00F55371" w:rsidRDefault="00F55371" w:rsidP="00F5537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A62ADE" w:rsidP="00A62A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62AD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Математические пословицы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рукой в ладоши не хлопнешь.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Один в поле не воин.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пашет, а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семеро руками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машут.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 нога тут, другая – там.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Лучше один раз увидеть, чем сто раз услышать.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одном месте и камень мхом зарастет.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 рука узла не вяжет.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одного слова да навек ссора.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ежа одна сила – колючки.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 солгал – навек лгуном стал.</w:t>
      </w:r>
    </w:p>
    <w:p w:rsidR="00A62ADE" w:rsidRDefault="00A62ADE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Руки поборют одного, знание – тысячу.</w:t>
      </w:r>
    </w:p>
    <w:p w:rsidR="00A62ADE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Трус умирает сто раз, а герой – один раз.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блин комом.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Горе на двоих – полгоря, радость на двоих – две радости.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Два сапога – пара.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Кто скоро помог, тот дважды помог.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Лентяй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дважды работает.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 голова – хорошо, а две – лучше.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горшка два вершка.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Палка о двух концах.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Сидеть меж двух стульев.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Скупой платит дважды.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Убить двух зайцев.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Уплетать за две щеки.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Хромать на обе ноги.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Двум смертям не бывать, а одной не миновать.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двумя зайцами погонишься – ни одного не поймаешь.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донного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битого двух небитых дают.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Старый друг лучше новых двух.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Ум хорошо, а два лучше.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Хвастуну цена – три копейки.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узнавай друга в три дня – узнавай в три года.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Обещанного три года ждут.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Плакать в три ручья.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Без четырех углов изба не рубится.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Конь на четырех ногах, да и то спотыкается.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все четыре стороны.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Жить в четырех стенах.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свои пять пальцев.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Пятое колесо в телеге.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Один с сошкой – семеро с ложкой.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Семь верст до небес, и все лесом.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Семь пядей во лбу.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Лук от семи недуг.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семью морями.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седьмом небе от счастья.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 не дерусь, семерых не боюсь.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Семеро одного не ждут.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Семь бед – один ответ.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Семь раз пример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тмерь), один раз отрежь.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 семи нянек дитя без глазу.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Весна да осень – на дню погод восемь.</w:t>
      </w:r>
    </w:p>
    <w:p w:rsidR="00756D3B" w:rsidRDefault="00756D3B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трусливого десятка.</w:t>
      </w:r>
    </w:p>
    <w:p w:rsidR="00756D3B" w:rsidRDefault="00756D3B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имей сто рублей, а имей сто друзей.</w:t>
      </w: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45693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45693" w:rsidRPr="00A62ADE" w:rsidRDefault="00245693" w:rsidP="00A62ADE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62ADE" w:rsidRDefault="00A62ADE" w:rsidP="00A62AD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55371" w:rsidRDefault="00F55371" w:rsidP="00713D9D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34208" w:rsidP="00C70F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6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1.</w:t>
      </w:r>
    </w:p>
    <w:p w:rsidR="005924E4" w:rsidRPr="00DD3629" w:rsidRDefault="007A79FC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7.7pt;margin-top:6.9pt;width:506.3pt;height:243pt;z-index:251659264;mso-width-relative:margin;mso-height-relative:margin" strokeweight="2.25pt">
            <v:textbox>
              <w:txbxContent>
                <w:p w:rsidR="00534208" w:rsidRDefault="00534208" w:rsidP="0053420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34208">
                    <w:rPr>
                      <w:rFonts w:ascii="Times New Roman" w:hAnsi="Times New Roman" w:cs="Times New Roman"/>
                      <w:b/>
                    </w:rPr>
                    <w:t>АНКЕТА ВЫДАЧИ КРЕДИТА</w:t>
                  </w:r>
                </w:p>
                <w:p w:rsidR="00534208" w:rsidRDefault="00534208" w:rsidP="0053420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34208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6174740" cy="1226173"/>
                        <wp:effectExtent l="19050" t="19050" r="16510" b="12077"/>
                        <wp:docPr id="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 t="10015" b="758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4740" cy="12261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3D9D" w:rsidRDefault="00713D9D" w:rsidP="0053420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Домашний адрес: </w:t>
                  </w:r>
                </w:p>
                <w:p w:rsidR="00713D9D" w:rsidRPr="00713D9D" w:rsidRDefault="00713D9D" w:rsidP="005342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       </w:t>
                  </w:r>
                </w:p>
                <w:p w:rsidR="00713D9D" w:rsidRDefault="00713D9D" w:rsidP="0053420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34208" w:rsidRDefault="00534208" w:rsidP="0053420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713D9D">
                    <w:rPr>
                      <w:rFonts w:ascii="Times New Roman" w:hAnsi="Times New Roman" w:cs="Times New Roman"/>
                      <w:b/>
                    </w:rPr>
                    <w:t xml:space="preserve">                 П</w:t>
                  </w:r>
                  <w:r>
                    <w:rPr>
                      <w:rFonts w:ascii="Times New Roman" w:hAnsi="Times New Roman" w:cs="Times New Roman"/>
                      <w:b/>
                    </w:rPr>
                    <w:t>олучил</w:t>
                  </w:r>
                  <w:r w:rsidR="00713D9D">
                    <w:rPr>
                      <w:rFonts w:ascii="Times New Roman" w:hAnsi="Times New Roman" w:cs="Times New Roman"/>
                      <w:b/>
                    </w:rPr>
                    <w:t xml:space="preserve"> (а)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___</w:t>
                  </w:r>
                  <w:r w:rsidR="00AA4F67">
                    <w:rPr>
                      <w:rFonts w:ascii="Times New Roman" w:hAnsi="Times New Roman" w:cs="Times New Roman"/>
                      <w:b/>
                    </w:rPr>
                    <w:t>___________</w:t>
                  </w:r>
                  <w:r>
                    <w:rPr>
                      <w:rFonts w:ascii="Times New Roman" w:hAnsi="Times New Roman" w:cs="Times New Roman"/>
                      <w:b/>
                    </w:rPr>
                    <w:t>/______________________</w:t>
                  </w:r>
                  <w:r w:rsidR="00AA4F67">
                    <w:rPr>
                      <w:rFonts w:ascii="Times New Roman" w:hAnsi="Times New Roman" w:cs="Times New Roman"/>
                      <w:b/>
                    </w:rPr>
                    <w:t>______________</w:t>
                  </w:r>
                  <w:r>
                    <w:rPr>
                      <w:rFonts w:ascii="Times New Roman" w:hAnsi="Times New Roman" w:cs="Times New Roman"/>
                      <w:b/>
                    </w:rPr>
                    <w:t>/</w:t>
                  </w:r>
                </w:p>
                <w:p w:rsidR="00534208" w:rsidRPr="00534208" w:rsidRDefault="00534208" w:rsidP="00534208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53420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                                 </w:t>
                  </w:r>
                  <w:r w:rsidR="00713D9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</w:t>
                  </w:r>
                  <w:r w:rsidRPr="0053420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 w:rsidRPr="0053420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роспись)</w:t>
                  </w:r>
                  <w:r w:rsidRPr="0053420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                                             </w:t>
                  </w:r>
                  <w:r w:rsidRPr="0053420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 (ФИО)</w:t>
                  </w:r>
                </w:p>
              </w:txbxContent>
            </v:textbox>
          </v:shape>
        </w:pict>
      </w: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924E4" w:rsidRPr="00DD3629" w:rsidRDefault="005924E4" w:rsidP="00BA1D31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13D9D" w:rsidRPr="00DD3629" w:rsidRDefault="00713D9D" w:rsidP="00534208">
      <w:pPr>
        <w:rPr>
          <w:rFonts w:ascii="Times New Roman" w:hAnsi="Times New Roman" w:cs="Times New Roman"/>
          <w:sz w:val="28"/>
          <w:szCs w:val="28"/>
        </w:rPr>
      </w:pPr>
    </w:p>
    <w:p w:rsidR="00534208" w:rsidRPr="00DD3629" w:rsidRDefault="007A79FC" w:rsidP="005342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margin-left:-5.45pt;margin-top:10.75pt;width:506.3pt;height:234pt;z-index:251660288;mso-width-relative:margin;mso-height-relative:margin" strokeweight="2.25pt">
            <v:textbox>
              <w:txbxContent>
                <w:p w:rsidR="00AA4F67" w:rsidRDefault="00AA4F67" w:rsidP="00AA4F6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КНИГА ВЫДАЧИ КРЕДИТА</w:t>
                  </w:r>
                </w:p>
                <w:p w:rsidR="00AA4F67" w:rsidRDefault="00AA4F67" w:rsidP="00AA4F67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Номер команды _______________________________</w:t>
                  </w:r>
                </w:p>
                <w:p w:rsidR="00AA4F67" w:rsidRDefault="00AA4F67" w:rsidP="00AA4F67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Получено в банке______________________________</w:t>
                  </w:r>
                </w:p>
                <w:p w:rsidR="00AA4F67" w:rsidRDefault="00AA4F67" w:rsidP="00AA4F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</w:t>
                  </w:r>
                </w:p>
                <w:tbl>
                  <w:tblPr>
                    <w:tblStyle w:val="a8"/>
                    <w:tblW w:w="0" w:type="auto"/>
                    <w:tblLook w:val="04A0"/>
                  </w:tblPr>
                  <w:tblGrid>
                    <w:gridCol w:w="1384"/>
                    <w:gridCol w:w="2818"/>
                    <w:gridCol w:w="2818"/>
                    <w:gridCol w:w="2818"/>
                  </w:tblGrid>
                  <w:tr w:rsidR="00AA4F67" w:rsidTr="00AA4F67">
                    <w:tc>
                      <w:tcPr>
                        <w:tcW w:w="1384" w:type="dxa"/>
                      </w:tcPr>
                      <w:p w:rsid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№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приход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расход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остаток</w:t>
                        </w: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1.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2.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3.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4.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5.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AA4F67" w:rsidTr="00AA4F67">
                    <w:tc>
                      <w:tcPr>
                        <w:tcW w:w="1384" w:type="dxa"/>
                      </w:tcPr>
                      <w:p w:rsidR="00AA4F67" w:rsidRPr="00AA4F67" w:rsidRDefault="00AA4F67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AA4F67">
                          <w:rPr>
                            <w:rFonts w:ascii="Times New Roman" w:hAnsi="Times New Roman" w:cs="Times New Roman"/>
                          </w:rPr>
                          <w:t>6.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AA4F67" w:rsidRDefault="00AA4F67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  <w:tr w:rsidR="00713D9D" w:rsidTr="00AA4F67">
                    <w:tc>
                      <w:tcPr>
                        <w:tcW w:w="1384" w:type="dxa"/>
                      </w:tcPr>
                      <w:p w:rsidR="00713D9D" w:rsidRPr="00AA4F67" w:rsidRDefault="00713D9D" w:rsidP="00AA4F6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…</w:t>
                        </w:r>
                      </w:p>
                    </w:tc>
                    <w:tc>
                      <w:tcPr>
                        <w:tcW w:w="2818" w:type="dxa"/>
                      </w:tcPr>
                      <w:p w:rsidR="00713D9D" w:rsidRDefault="00713D9D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713D9D" w:rsidRDefault="00713D9D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2818" w:type="dxa"/>
                      </w:tcPr>
                      <w:p w:rsidR="00713D9D" w:rsidRDefault="00713D9D" w:rsidP="00AA4F67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AA4F67" w:rsidRPr="00AA4F67" w:rsidRDefault="00AA4F67" w:rsidP="00AA4F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534208" w:rsidRPr="00DD3629" w:rsidRDefault="00534208" w:rsidP="00534208">
      <w:pPr>
        <w:rPr>
          <w:rFonts w:ascii="Times New Roman" w:hAnsi="Times New Roman" w:cs="Times New Roman"/>
          <w:sz w:val="28"/>
          <w:szCs w:val="28"/>
        </w:rPr>
      </w:pPr>
    </w:p>
    <w:p w:rsidR="005924E4" w:rsidRPr="00DD3629" w:rsidRDefault="005924E4" w:rsidP="0053420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5924E4" w:rsidRPr="00DD3629" w:rsidSect="00B3291D">
      <w:footerReference w:type="default" r:id="rId16"/>
      <w:pgSz w:w="11906" w:h="16838"/>
      <w:pgMar w:top="1134" w:right="1134" w:bottom="1134" w:left="1134" w:header="709" w:footer="709" w:gutter="0"/>
      <w:pgBorders w:display="firstPage"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B4D" w:rsidRDefault="00643B4D" w:rsidP="00B3291D">
      <w:pPr>
        <w:spacing w:after="0" w:line="240" w:lineRule="auto"/>
      </w:pPr>
      <w:r>
        <w:separator/>
      </w:r>
    </w:p>
  </w:endnote>
  <w:endnote w:type="continuationSeparator" w:id="0">
    <w:p w:rsidR="00643B4D" w:rsidRDefault="00643B4D" w:rsidP="00B32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633"/>
      <w:docPartObj>
        <w:docPartGallery w:val="Page Numbers (Bottom of Page)"/>
        <w:docPartUnique/>
      </w:docPartObj>
    </w:sdtPr>
    <w:sdtContent>
      <w:p w:rsidR="00B3291D" w:rsidRDefault="007A79FC">
        <w:pPr>
          <w:pStyle w:val="ab"/>
          <w:jc w:val="center"/>
        </w:pPr>
        <w:fldSimple w:instr=" PAGE   \* MERGEFORMAT ">
          <w:r w:rsidR="00B94B00">
            <w:rPr>
              <w:noProof/>
            </w:rPr>
            <w:t>13</w:t>
          </w:r>
        </w:fldSimple>
      </w:p>
    </w:sdtContent>
  </w:sdt>
  <w:p w:rsidR="00B3291D" w:rsidRDefault="00B3291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B4D" w:rsidRDefault="00643B4D" w:rsidP="00B3291D">
      <w:pPr>
        <w:spacing w:after="0" w:line="240" w:lineRule="auto"/>
      </w:pPr>
      <w:r>
        <w:separator/>
      </w:r>
    </w:p>
  </w:footnote>
  <w:footnote w:type="continuationSeparator" w:id="0">
    <w:p w:rsidR="00643B4D" w:rsidRDefault="00643B4D" w:rsidP="00B32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CED"/>
      </v:shape>
    </w:pict>
  </w:numPicBullet>
  <w:abstractNum w:abstractNumId="0">
    <w:nsid w:val="01E54A34"/>
    <w:multiLevelType w:val="multilevel"/>
    <w:tmpl w:val="F5BCD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727305"/>
    <w:multiLevelType w:val="multilevel"/>
    <w:tmpl w:val="D028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854C2"/>
    <w:multiLevelType w:val="multilevel"/>
    <w:tmpl w:val="BF3CD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5B1950"/>
    <w:multiLevelType w:val="multilevel"/>
    <w:tmpl w:val="9AA6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7B4D96"/>
    <w:multiLevelType w:val="hybridMultilevel"/>
    <w:tmpl w:val="7D1C019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9856CFD"/>
    <w:multiLevelType w:val="hybridMultilevel"/>
    <w:tmpl w:val="68FABA5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374AEC"/>
    <w:multiLevelType w:val="multilevel"/>
    <w:tmpl w:val="265E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901552"/>
    <w:multiLevelType w:val="multilevel"/>
    <w:tmpl w:val="4056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F357EA"/>
    <w:multiLevelType w:val="multilevel"/>
    <w:tmpl w:val="DE92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BD6A5D"/>
    <w:multiLevelType w:val="multilevel"/>
    <w:tmpl w:val="8CD8C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66138F"/>
    <w:multiLevelType w:val="multilevel"/>
    <w:tmpl w:val="0666E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DC6681"/>
    <w:multiLevelType w:val="multilevel"/>
    <w:tmpl w:val="3E90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6C0911"/>
    <w:multiLevelType w:val="hybridMultilevel"/>
    <w:tmpl w:val="65F869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043E2D"/>
    <w:multiLevelType w:val="multilevel"/>
    <w:tmpl w:val="0D3AB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DA5C01"/>
    <w:multiLevelType w:val="multilevel"/>
    <w:tmpl w:val="B31E1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0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B8E"/>
    <w:rsid w:val="000145B3"/>
    <w:rsid w:val="00067E6B"/>
    <w:rsid w:val="0007128C"/>
    <w:rsid w:val="0008489E"/>
    <w:rsid w:val="00173C5A"/>
    <w:rsid w:val="00174D28"/>
    <w:rsid w:val="001A0B61"/>
    <w:rsid w:val="001A373E"/>
    <w:rsid w:val="001A3DC6"/>
    <w:rsid w:val="001D341E"/>
    <w:rsid w:val="001E2836"/>
    <w:rsid w:val="00206E1C"/>
    <w:rsid w:val="00245693"/>
    <w:rsid w:val="002A7120"/>
    <w:rsid w:val="002B4FEC"/>
    <w:rsid w:val="00340670"/>
    <w:rsid w:val="003B320B"/>
    <w:rsid w:val="00405492"/>
    <w:rsid w:val="00420F3D"/>
    <w:rsid w:val="00432882"/>
    <w:rsid w:val="004F1305"/>
    <w:rsid w:val="00534208"/>
    <w:rsid w:val="0054678C"/>
    <w:rsid w:val="005924E4"/>
    <w:rsid w:val="005B04D0"/>
    <w:rsid w:val="00603B8E"/>
    <w:rsid w:val="00603F99"/>
    <w:rsid w:val="00643B4D"/>
    <w:rsid w:val="00662813"/>
    <w:rsid w:val="00713D9D"/>
    <w:rsid w:val="0071771A"/>
    <w:rsid w:val="007302A3"/>
    <w:rsid w:val="00756D3B"/>
    <w:rsid w:val="00776FE2"/>
    <w:rsid w:val="007A79FC"/>
    <w:rsid w:val="007F3A96"/>
    <w:rsid w:val="00802B05"/>
    <w:rsid w:val="00874732"/>
    <w:rsid w:val="00980814"/>
    <w:rsid w:val="00A24C00"/>
    <w:rsid w:val="00A53A1F"/>
    <w:rsid w:val="00A55A96"/>
    <w:rsid w:val="00A57101"/>
    <w:rsid w:val="00A62ADE"/>
    <w:rsid w:val="00A7009F"/>
    <w:rsid w:val="00AA4F67"/>
    <w:rsid w:val="00B3291D"/>
    <w:rsid w:val="00B94B00"/>
    <w:rsid w:val="00BA1D31"/>
    <w:rsid w:val="00BC772F"/>
    <w:rsid w:val="00C0173D"/>
    <w:rsid w:val="00C70F3C"/>
    <w:rsid w:val="00CA4419"/>
    <w:rsid w:val="00D42C4E"/>
    <w:rsid w:val="00DD3629"/>
    <w:rsid w:val="00E02E0E"/>
    <w:rsid w:val="00E15E79"/>
    <w:rsid w:val="00E91E6A"/>
    <w:rsid w:val="00F55371"/>
    <w:rsid w:val="00F6769B"/>
    <w:rsid w:val="00FB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4D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3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0173D"/>
    <w:rPr>
      <w:b/>
      <w:bCs/>
    </w:rPr>
  </w:style>
  <w:style w:type="character" w:customStyle="1" w:styleId="apple-converted-space">
    <w:name w:val="apple-converted-space"/>
    <w:basedOn w:val="a0"/>
    <w:rsid w:val="00C0173D"/>
  </w:style>
  <w:style w:type="paragraph" w:styleId="a7">
    <w:name w:val="List Paragraph"/>
    <w:basedOn w:val="a"/>
    <w:uiPriority w:val="34"/>
    <w:qFormat/>
    <w:rsid w:val="0054678C"/>
    <w:pPr>
      <w:ind w:left="720"/>
      <w:contextualSpacing/>
    </w:pPr>
  </w:style>
  <w:style w:type="table" w:styleId="a8">
    <w:name w:val="Table Grid"/>
    <w:basedOn w:val="a1"/>
    <w:uiPriority w:val="59"/>
    <w:rsid w:val="00AA4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32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291D"/>
  </w:style>
  <w:style w:type="paragraph" w:styleId="ab">
    <w:name w:val="footer"/>
    <w:basedOn w:val="a"/>
    <w:link w:val="ac"/>
    <w:uiPriority w:val="99"/>
    <w:unhideWhenUsed/>
    <w:rsid w:val="00B32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29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3D86A-C5E0-4D51-80A8-7CA02E9D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2018-01-30T19:03:00Z</cp:lastPrinted>
  <dcterms:created xsi:type="dcterms:W3CDTF">2018-01-28T08:52:00Z</dcterms:created>
  <dcterms:modified xsi:type="dcterms:W3CDTF">2018-02-01T17:03:00Z</dcterms:modified>
</cp:coreProperties>
</file>